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E22" w:rsidRDefault="00957ECF">
      <w:pPr>
        <w:spacing w:after="0" w:line="270" w:lineRule="auto"/>
        <w:ind w:left="254" w:right="0" w:firstLine="0"/>
        <w:jc w:val="left"/>
      </w:pPr>
      <w:r>
        <w:rPr>
          <w:b/>
        </w:rPr>
        <w:t xml:space="preserve">Требования к уровню образования, необходимому для поступления в </w:t>
      </w:r>
    </w:p>
    <w:p w:rsidR="007A0E22" w:rsidRDefault="00957ECF">
      <w:pPr>
        <w:spacing w:after="922" w:line="270" w:lineRule="auto"/>
        <w:ind w:left="2040" w:right="0" w:hanging="792"/>
        <w:jc w:val="left"/>
      </w:pPr>
      <w:r>
        <w:rPr>
          <w:b/>
        </w:rPr>
        <w:t>Университет по образовательной программе среднего профессионального образования в 2022</w:t>
      </w:r>
      <w:bookmarkStart w:id="0" w:name="_GoBack"/>
      <w:bookmarkEnd w:id="0"/>
      <w:r>
        <w:rPr>
          <w:b/>
        </w:rPr>
        <w:t xml:space="preserve"> г. </w:t>
      </w:r>
    </w:p>
    <w:p w:rsidR="007A0E22" w:rsidRDefault="00957ECF">
      <w:pPr>
        <w:ind w:left="-15" w:right="-14"/>
      </w:pPr>
      <w:r>
        <w:t xml:space="preserve">Прием для обучения в Университет по образовательной программе среднего профессионального образования осуществляется на общедоступной основе по заявлениям лиц, имеющих основное общее образование или среднее общее образование.  </w:t>
      </w:r>
    </w:p>
    <w:p w:rsidR="007A0E22" w:rsidRDefault="00957ECF">
      <w:pPr>
        <w:ind w:left="-15" w:right="-14"/>
      </w:pPr>
      <w:r>
        <w:t>Условиями приема для обучения</w:t>
      </w:r>
      <w:r>
        <w:t xml:space="preserve"> по образовательной программе среднего профессионального образования гарантируются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</w:t>
      </w:r>
      <w:r>
        <w:t>й программы лиц.</w:t>
      </w:r>
      <w:r>
        <w:rPr>
          <w:b/>
        </w:rPr>
        <w:t xml:space="preserve"> </w:t>
      </w:r>
    </w:p>
    <w:sectPr w:rsidR="007A0E22">
      <w:pgSz w:w="11904" w:h="16838"/>
      <w:pgMar w:top="1440" w:right="85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E22"/>
    <w:rsid w:val="007A0E22"/>
    <w:rsid w:val="0095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3EB69"/>
  <w15:docId w15:val="{7621C2D1-B486-41AC-9ED8-A126FF5A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" w:line="251" w:lineRule="auto"/>
      <w:ind w:right="1" w:firstLine="70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galik</dc:creator>
  <cp:keywords/>
  <cp:lastModifiedBy>Латышева Ирина Владимировна</cp:lastModifiedBy>
  <cp:revision>2</cp:revision>
  <dcterms:created xsi:type="dcterms:W3CDTF">2022-02-25T09:18:00Z</dcterms:created>
  <dcterms:modified xsi:type="dcterms:W3CDTF">2022-02-25T09:18:00Z</dcterms:modified>
</cp:coreProperties>
</file>